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C" w:rsidRPr="00043D76" w:rsidRDefault="00E1630C" w:rsidP="00E16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043D76">
        <w:rPr>
          <w:rFonts w:ascii="Times New Roman" w:eastAsia="Times New Roman" w:hAnsi="Times New Roman"/>
          <w:b/>
          <w:sz w:val="28"/>
          <w:szCs w:val="28"/>
          <w:lang w:eastAsia="ru-RU"/>
        </w:rPr>
        <w:t>ист экспертного заключения</w:t>
      </w:r>
      <w:r w:rsidRPr="00043D76">
        <w:rPr>
          <w:rFonts w:ascii="Times New Roman" w:eastAsia="Times New Roman" w:hAnsi="Times New Roman"/>
          <w:lang w:eastAsia="ru-RU"/>
        </w:rPr>
        <w:t xml:space="preserve"> </w:t>
      </w:r>
    </w:p>
    <w:p w:rsidR="00E1630C" w:rsidRPr="00043D76" w:rsidRDefault="00E1630C" w:rsidP="00E163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 xml:space="preserve">ФИО аттестующегося </w:t>
      </w:r>
      <w:r w:rsidRPr="00043D76">
        <w:rPr>
          <w:rFonts w:ascii="Times New Roman" w:eastAsia="Times New Roman" w:hAnsi="Times New Roman"/>
          <w:b/>
          <w:lang w:eastAsia="ru-RU"/>
        </w:rPr>
        <w:t>педагога-психолога</w:t>
      </w:r>
      <w:r w:rsidRPr="00043D76"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eastAsia="ru-RU"/>
        </w:rPr>
        <w:t>______________________________</w:t>
      </w:r>
      <w:r w:rsidRPr="00043D76">
        <w:rPr>
          <w:rFonts w:ascii="Times New Roman" w:eastAsia="Times New Roman" w:hAnsi="Times New Roman"/>
          <w:lang w:eastAsia="ru-RU"/>
        </w:rPr>
        <w:t>__________________</w:t>
      </w:r>
    </w:p>
    <w:p w:rsidR="00E1630C" w:rsidRPr="00043D76" w:rsidRDefault="00E1630C" w:rsidP="00E163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ОУ, территория: _________________________________________________________________________</w:t>
      </w:r>
    </w:p>
    <w:p w:rsidR="00E1630C" w:rsidRPr="00043D76" w:rsidRDefault="00E1630C" w:rsidP="00E1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Форма аттестации: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12"/>
        <w:gridCol w:w="720"/>
        <w:gridCol w:w="540"/>
      </w:tblGrid>
      <w:tr w:rsidR="00E1630C" w:rsidRPr="00043D76" w:rsidTr="009A3669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  <w:t>Компо</w:t>
            </w:r>
            <w:proofErr w:type="spellEnd"/>
          </w:p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  <w:t>ненты</w:t>
            </w:r>
            <w:proofErr w:type="spellEnd"/>
            <w:r w:rsidRPr="00043D76"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  <w:t xml:space="preserve"> </w:t>
            </w:r>
          </w:p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  <w:t>деятель</w:t>
            </w:r>
          </w:p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2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1630C" w:rsidRPr="00043D76" w:rsidRDefault="00E1630C" w:rsidP="009A36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Эмоционально-психологический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1.Создает благоприятный психологический климат в коллективе обучающихся (воспитанников)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2.Участвует в формировании психологической культуры обучающихся (воспитанников),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Создает условия, обеспечивающие сохранение психического, соматического и социального благополучия обучающихся (воспитанников), формирует мотивацию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Может обосновать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Разрабатывает программно-методическую документацию в соответствии с целями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8.Проводит диагностическую, консультативную, развивающую и </w:t>
            </w:r>
            <w:proofErr w:type="spell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психокоррекционную</w:t>
            </w:r>
            <w:proofErr w:type="spell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работу в образовательном учреждении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Внедряет в образовательный процесс эффективные формы и методики психологического сопровождения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Оценивает эффективность образовательной деятельности педагогических работников, учитывая развитие личности обучающихся, принимает участие в определении стратегии функционирования и развития 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Создает условия для стабильных результатов освоения обучающимися (воспитанниками) образовательных программ и показатели динамики их достижений выше средних в Свердловской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Мотивирует обучающихся (воспитанников) и педагогических работников ОУ на участие в творческой,  проектной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5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15.Осуществляет психологическую поддержку творчески одаренных обучающихся (воспитанников), участвует в организации развивающей среды 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Участвует в муниципальных, региональных, федеральных, международных профессиональных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 Осуществляет </w:t>
            </w:r>
            <w:proofErr w:type="gram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</w:t>
            </w:r>
            <w:proofErr w:type="gram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  <w:r w:rsidRPr="00043D76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 Осуществляет психолого-педагогическое, социально-педагогическое и др. сопровождение социальных проектов в ОУ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Самосовершенствования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 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30C" w:rsidRPr="00043D76" w:rsidRDefault="00E1630C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области,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Повышает уровень профессиональной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 </w:t>
            </w: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0C" w:rsidRPr="00043D76" w:rsidRDefault="00E1630C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0C" w:rsidRPr="00043D76" w:rsidTr="009A3669">
        <w:trPr>
          <w:trHeight w:val="16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Дополнительные баллы (макс. - 2 балла) </w:t>
            </w:r>
            <w:proofErr w:type="gram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630C" w:rsidRPr="00043D76" w:rsidRDefault="00E1630C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0C" w:rsidRPr="00043D76" w:rsidRDefault="00E1630C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362C" w:rsidRDefault="00D5362C">
      <w:bookmarkStart w:id="0" w:name="_GoBack"/>
      <w:bookmarkEnd w:id="0"/>
    </w:p>
    <w:sectPr w:rsidR="00D5362C" w:rsidSect="00E163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A7"/>
    <w:rsid w:val="00083BA7"/>
    <w:rsid w:val="00D5362C"/>
    <w:rsid w:val="00E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*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2014-04-02T07:13:00Z</dcterms:created>
  <dcterms:modified xsi:type="dcterms:W3CDTF">2014-04-02T07:13:00Z</dcterms:modified>
</cp:coreProperties>
</file>